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0D7D70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220F6E" w:rsidRDefault="00220F6E" w:rsidP="00D017E6">
      <w:pPr>
        <w:spacing w:after="0" w:line="240" w:lineRule="auto"/>
        <w:ind w:firstLine="567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882A83" w:rsidRPr="000C18E6" w:rsidRDefault="00882A83" w:rsidP="000C18E6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80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C18E6">
        <w:rPr>
          <w:rFonts w:ascii="Times New Roman" w:hAnsi="Times New Roman" w:cs="Times New Roman"/>
          <w:b/>
          <w:sz w:val="28"/>
          <w:szCs w:val="28"/>
        </w:rPr>
        <w:t xml:space="preserve">скликання </w:t>
      </w:r>
      <w:r w:rsidR="00B04645">
        <w:rPr>
          <w:rFonts w:ascii="Times New Roman" w:hAnsi="Times New Roman" w:cs="Times New Roman"/>
          <w:b/>
          <w:sz w:val="28"/>
          <w:szCs w:val="28"/>
        </w:rPr>
        <w:t>1</w:t>
      </w:r>
      <w:r w:rsidR="000C18E6">
        <w:rPr>
          <w:rFonts w:ascii="Times New Roman" w:hAnsi="Times New Roman" w:cs="Times New Roman"/>
          <w:b/>
          <w:sz w:val="28"/>
          <w:szCs w:val="28"/>
        </w:rPr>
        <w:t xml:space="preserve"> засідання виконавчого комітету </w:t>
      </w:r>
      <w:proofErr w:type="spellStart"/>
      <w:r w:rsidR="000C18E6"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 w:rsidR="000C18E6"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  <w:r w:rsidR="000C18E6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0C18E6" w:rsidRPr="000C18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C18E6">
        <w:rPr>
          <w:rFonts w:ascii="Times New Roman" w:hAnsi="Times New Roman" w:cs="Times New Roman"/>
          <w:b/>
          <w:sz w:val="28"/>
          <w:szCs w:val="28"/>
        </w:rPr>
        <w:t>скликання</w:t>
      </w:r>
    </w:p>
    <w:p w:rsidR="00220F6E" w:rsidRDefault="00220F6E" w:rsidP="00220F6E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220F6E" w:rsidRDefault="00220F6E" w:rsidP="00220F6E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:rsidR="00220F6E" w:rsidRPr="004113CA" w:rsidRDefault="00220F6E" w:rsidP="00220F6E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4113CA">
        <w:rPr>
          <w:color w:val="000000"/>
          <w:sz w:val="28"/>
          <w:szCs w:val="28"/>
          <w:lang w:val="uk-UA"/>
        </w:rPr>
        <w:t>«</w:t>
      </w:r>
      <w:r w:rsidR="00B04645">
        <w:rPr>
          <w:color w:val="000000"/>
          <w:sz w:val="28"/>
          <w:szCs w:val="28"/>
          <w:lang w:val="uk-UA"/>
        </w:rPr>
        <w:t>___</w:t>
      </w:r>
      <w:r w:rsidRPr="004113CA">
        <w:rPr>
          <w:color w:val="000000"/>
          <w:sz w:val="28"/>
          <w:szCs w:val="28"/>
          <w:lang w:val="uk-UA"/>
        </w:rPr>
        <w:t>»</w:t>
      </w:r>
      <w:r w:rsidR="00B04645">
        <w:rPr>
          <w:color w:val="000000"/>
          <w:sz w:val="28"/>
          <w:szCs w:val="28"/>
          <w:lang w:val="uk-UA"/>
        </w:rPr>
        <w:t>_________</w:t>
      </w:r>
      <w:r>
        <w:rPr>
          <w:color w:val="000000"/>
          <w:sz w:val="28"/>
          <w:szCs w:val="28"/>
          <w:lang w:val="uk-UA"/>
        </w:rPr>
        <w:t>2020</w:t>
      </w:r>
      <w:r w:rsidRPr="004113CA">
        <w:rPr>
          <w:color w:val="000000"/>
          <w:sz w:val="28"/>
          <w:szCs w:val="28"/>
          <w:lang w:val="uk-UA"/>
        </w:rPr>
        <w:t xml:space="preserve">року </w:t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proofErr w:type="spellStart"/>
      <w:r>
        <w:rPr>
          <w:color w:val="000000"/>
          <w:sz w:val="28"/>
          <w:szCs w:val="28"/>
          <w:lang w:val="uk-UA"/>
        </w:rPr>
        <w:t>смт</w:t>
      </w:r>
      <w:proofErr w:type="spellEnd"/>
      <w:r>
        <w:rPr>
          <w:color w:val="000000"/>
          <w:sz w:val="28"/>
          <w:szCs w:val="28"/>
          <w:lang w:val="uk-UA"/>
        </w:rPr>
        <w:t xml:space="preserve"> Димер</w:t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r w:rsidR="00D768B3">
        <w:rPr>
          <w:color w:val="000000"/>
          <w:sz w:val="28"/>
          <w:szCs w:val="28"/>
          <w:lang w:val="uk-UA"/>
        </w:rPr>
        <w:tab/>
      </w:r>
      <w:r w:rsidR="000C18E6">
        <w:rPr>
          <w:color w:val="000000"/>
          <w:sz w:val="28"/>
          <w:szCs w:val="28"/>
          <w:lang w:val="uk-UA"/>
        </w:rPr>
        <w:t>№___</w:t>
      </w:r>
    </w:p>
    <w:p w:rsidR="00220F6E" w:rsidRDefault="00220F6E" w:rsidP="00220F6E">
      <w:pPr>
        <w:jc w:val="both"/>
        <w:rPr>
          <w:sz w:val="28"/>
          <w:szCs w:val="28"/>
          <w:lang w:val="uk-UA"/>
        </w:rPr>
      </w:pPr>
    </w:p>
    <w:p w:rsidR="00A12341" w:rsidRPr="00CF2800" w:rsidRDefault="00A12341" w:rsidP="00A12341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:rsidR="000C18E6" w:rsidRPr="00DB748C" w:rsidRDefault="000C18E6" w:rsidP="00B04645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="005A6D12">
        <w:rPr>
          <w:rFonts w:ascii="Arial" w:hAnsi="Arial" w:cs="Arial"/>
          <w:color w:val="000000"/>
          <w:sz w:val="18"/>
          <w:szCs w:val="18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СКЛИКАТИ з</w:t>
      </w:r>
      <w:r w:rsidR="005A6D12">
        <w:rPr>
          <w:color w:val="000000"/>
          <w:sz w:val="28"/>
          <w:szCs w:val="28"/>
          <w:bdr w:val="none" w:sz="0" w:space="0" w:color="auto" w:frame="1"/>
          <w:lang w:val="uk-UA"/>
        </w:rPr>
        <w:t>асідання виконавчого комітету 23 грудня 2020 року о 10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годині</w:t>
      </w:r>
      <w:r w:rsidR="005A6D1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00 хвилин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яке відбудеться в приміщенні </w:t>
      </w:r>
      <w:proofErr w:type="spellStart"/>
      <w:r w:rsidR="005A6D12">
        <w:rPr>
          <w:color w:val="000000"/>
          <w:sz w:val="28"/>
          <w:szCs w:val="28"/>
          <w:bdr w:val="none" w:sz="0" w:space="0" w:color="auto" w:frame="1"/>
          <w:lang w:val="uk-UA"/>
        </w:rPr>
        <w:t>Димерськ</w:t>
      </w:r>
      <w:r w:rsidR="00CB5F31">
        <w:rPr>
          <w:color w:val="000000"/>
          <w:sz w:val="28"/>
          <w:szCs w:val="28"/>
          <w:bdr w:val="none" w:sz="0" w:space="0" w:color="auto" w:frame="1"/>
          <w:lang w:val="uk-UA"/>
        </w:rPr>
        <w:t>ого</w:t>
      </w:r>
      <w:proofErr w:type="spellEnd"/>
      <w:r w:rsidR="00BE083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CB5F31">
        <w:rPr>
          <w:color w:val="000000"/>
          <w:sz w:val="28"/>
          <w:szCs w:val="28"/>
          <w:bdr w:val="none" w:sz="0" w:space="0" w:color="auto" w:frame="1"/>
          <w:lang w:val="uk-UA"/>
        </w:rPr>
        <w:t>будинку культури</w:t>
      </w:r>
      <w:r w:rsidR="009147FB"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5A6D12" w:rsidRDefault="005A6D12" w:rsidP="00B04645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На порядок денний засідання виконавчого комітету винести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uk-UA"/>
        </w:rPr>
        <w:t>слідуючі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питання</w:t>
      </w:r>
      <w:r>
        <w:rPr>
          <w:color w:val="000000"/>
          <w:sz w:val="28"/>
          <w:szCs w:val="28"/>
          <w:bdr w:val="none" w:sz="0" w:space="0" w:color="auto" w:frame="1"/>
        </w:rPr>
        <w:t>:</w:t>
      </w:r>
    </w:p>
    <w:p w:rsidR="00CB5F31" w:rsidRPr="00655685" w:rsidRDefault="00CB5F31" w:rsidP="00CB5F31">
      <w:pPr>
        <w:pStyle w:val="a3"/>
        <w:numPr>
          <w:ilvl w:val="0"/>
          <w:numId w:val="5"/>
        </w:numPr>
        <w:ind w:left="0" w:firstLine="567"/>
        <w:jc w:val="both"/>
        <w:rPr>
          <w:sz w:val="28"/>
          <w:szCs w:val="28"/>
          <w:lang w:val="uk-UA"/>
        </w:rPr>
      </w:pPr>
      <w:r w:rsidRPr="00655685">
        <w:rPr>
          <w:sz w:val="28"/>
          <w:szCs w:val="28"/>
          <w:lang w:val="uk-UA"/>
        </w:rPr>
        <w:t xml:space="preserve">Про утворення опікунської ради при виконавчому комітеті </w:t>
      </w:r>
      <w:proofErr w:type="spellStart"/>
      <w:r w:rsidRPr="00655685">
        <w:rPr>
          <w:sz w:val="28"/>
          <w:szCs w:val="28"/>
          <w:lang w:val="uk-UA"/>
        </w:rPr>
        <w:t>Димерської</w:t>
      </w:r>
      <w:proofErr w:type="spellEnd"/>
      <w:r w:rsidRPr="00655685">
        <w:rPr>
          <w:sz w:val="28"/>
          <w:szCs w:val="28"/>
          <w:lang w:val="uk-UA"/>
        </w:rPr>
        <w:t xml:space="preserve"> селищної</w:t>
      </w:r>
      <w:r>
        <w:rPr>
          <w:sz w:val="28"/>
          <w:szCs w:val="28"/>
          <w:lang w:val="uk-UA"/>
        </w:rPr>
        <w:t xml:space="preserve"> ради, затвердження її персонального складу та </w:t>
      </w:r>
      <w:r w:rsidRPr="00655685">
        <w:rPr>
          <w:sz w:val="28"/>
          <w:szCs w:val="28"/>
          <w:lang w:val="uk-UA"/>
        </w:rPr>
        <w:t>затвердження Положення про опікунську раду</w:t>
      </w:r>
      <w:r>
        <w:rPr>
          <w:sz w:val="28"/>
          <w:szCs w:val="28"/>
          <w:lang w:val="uk-UA"/>
        </w:rPr>
        <w:t>, згідно Додатку.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основних завдань цивільного захисту на території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ради, згідно Додатку.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Положення про цивільний захист, згідно додатку.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утворення Комісії</w:t>
      </w:r>
      <w:r>
        <w:rPr>
          <w:rFonts w:eastAsia="Calibri"/>
          <w:sz w:val="28"/>
          <w:szCs w:val="28"/>
          <w:lang w:val="uk-UA"/>
        </w:rPr>
        <w:t xml:space="preserve"> з питань техногенно-екологічної безпеки і надзвичайних ситуацій</w:t>
      </w:r>
      <w:r>
        <w:rPr>
          <w:sz w:val="28"/>
          <w:szCs w:val="28"/>
          <w:lang w:val="uk-UA"/>
        </w:rPr>
        <w:t xml:space="preserve"> та затвердження Положення про К</w:t>
      </w:r>
      <w:r>
        <w:rPr>
          <w:rFonts w:eastAsia="Calibri"/>
          <w:sz w:val="28"/>
          <w:szCs w:val="28"/>
          <w:lang w:val="uk-UA"/>
        </w:rPr>
        <w:t>омісію з питань техногенно-екологічної безпеки і надзвичайних ситуацій, згідно Додатку.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утворення Комісії </w:t>
      </w:r>
      <w:r>
        <w:rPr>
          <w:rFonts w:eastAsia="Calibri"/>
          <w:sz w:val="28"/>
          <w:szCs w:val="28"/>
          <w:lang w:val="uk-UA"/>
        </w:rPr>
        <w:t xml:space="preserve">з питань евакуації </w:t>
      </w:r>
      <w:r>
        <w:rPr>
          <w:sz w:val="28"/>
          <w:szCs w:val="28"/>
          <w:lang w:val="uk-UA"/>
        </w:rPr>
        <w:t xml:space="preserve">при </w:t>
      </w:r>
      <w:r>
        <w:rPr>
          <w:rFonts w:eastAsia="Calibri"/>
          <w:sz w:val="28"/>
          <w:szCs w:val="28"/>
          <w:lang w:val="uk-UA"/>
        </w:rPr>
        <w:t>надзвичайних ситуаціях</w:t>
      </w:r>
      <w:r>
        <w:rPr>
          <w:sz w:val="28"/>
          <w:szCs w:val="28"/>
          <w:lang w:val="uk-UA"/>
        </w:rPr>
        <w:t xml:space="preserve"> та затвердження Положення </w:t>
      </w:r>
      <w:r>
        <w:rPr>
          <w:rFonts w:eastAsia="Calibri"/>
          <w:sz w:val="28"/>
          <w:szCs w:val="28"/>
          <w:lang w:val="uk-UA"/>
        </w:rPr>
        <w:t>про Комісію з питань евакуації при  надзвичайних ситуаціях</w:t>
      </w:r>
      <w:r>
        <w:rPr>
          <w:sz w:val="28"/>
          <w:szCs w:val="28"/>
          <w:lang w:val="uk-UA"/>
        </w:rPr>
        <w:t xml:space="preserve">, </w:t>
      </w:r>
      <w:r w:rsidRPr="0060064B">
        <w:rPr>
          <w:color w:val="000000" w:themeColor="text1"/>
          <w:sz w:val="28"/>
          <w:szCs w:val="28"/>
          <w:lang w:val="uk-UA"/>
        </w:rPr>
        <w:t>календар</w:t>
      </w:r>
      <w:r>
        <w:rPr>
          <w:color w:val="000000" w:themeColor="text1"/>
          <w:sz w:val="28"/>
          <w:szCs w:val="28"/>
          <w:lang w:val="uk-UA"/>
        </w:rPr>
        <w:t>ного плану роботи евакуаційної К</w:t>
      </w:r>
      <w:r w:rsidRPr="0060064B">
        <w:rPr>
          <w:color w:val="000000" w:themeColor="text1"/>
          <w:sz w:val="28"/>
          <w:szCs w:val="28"/>
          <w:lang w:val="uk-UA"/>
        </w:rPr>
        <w:t>омісії та функціональних обов’язків особового с</w:t>
      </w:r>
      <w:r>
        <w:rPr>
          <w:color w:val="000000" w:themeColor="text1"/>
          <w:sz w:val="28"/>
          <w:szCs w:val="28"/>
          <w:lang w:val="uk-UA"/>
        </w:rPr>
        <w:t>кладу,</w:t>
      </w:r>
      <w:r>
        <w:rPr>
          <w:sz w:val="28"/>
          <w:szCs w:val="28"/>
          <w:lang w:val="uk-UA"/>
        </w:rPr>
        <w:t xml:space="preserve"> згідно Додатку.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 w:rsidRPr="00655685">
        <w:rPr>
          <w:sz w:val="28"/>
          <w:szCs w:val="28"/>
          <w:lang w:val="uk-UA"/>
        </w:rPr>
        <w:t xml:space="preserve">Про утворення адміністративної комісії при виконавчому комітеті та затвердження Положення </w:t>
      </w:r>
      <w:r w:rsidRPr="00655685">
        <w:rPr>
          <w:rFonts w:eastAsia="Calibri"/>
          <w:sz w:val="28"/>
          <w:szCs w:val="28"/>
          <w:lang w:val="uk-UA"/>
        </w:rPr>
        <w:t xml:space="preserve">про адміністративну комісію при виконавчому комітеті </w:t>
      </w:r>
      <w:proofErr w:type="spellStart"/>
      <w:r w:rsidRPr="00655685">
        <w:rPr>
          <w:rFonts w:eastAsia="Calibri"/>
          <w:sz w:val="28"/>
          <w:szCs w:val="28"/>
          <w:lang w:val="uk-UA"/>
        </w:rPr>
        <w:t>Димерської</w:t>
      </w:r>
      <w:proofErr w:type="spellEnd"/>
      <w:r w:rsidRPr="00655685">
        <w:rPr>
          <w:rFonts w:eastAsia="Calibri"/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  <w:lang w:val="uk-UA"/>
        </w:rPr>
        <w:t>, згідно Додатку.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 w:rsidRPr="00655685">
        <w:rPr>
          <w:sz w:val="28"/>
          <w:szCs w:val="28"/>
          <w:lang w:val="uk-UA"/>
        </w:rPr>
        <w:t xml:space="preserve">Про затвердження зразків документів адміністративної комісії при виконавчому комітеті </w:t>
      </w:r>
      <w:proofErr w:type="spellStart"/>
      <w:r w:rsidRPr="00655685">
        <w:rPr>
          <w:sz w:val="28"/>
          <w:szCs w:val="28"/>
          <w:lang w:val="uk-UA"/>
        </w:rPr>
        <w:t>Димерської</w:t>
      </w:r>
      <w:proofErr w:type="spellEnd"/>
      <w:r w:rsidRPr="00655685">
        <w:rPr>
          <w:sz w:val="28"/>
          <w:szCs w:val="28"/>
          <w:lang w:val="uk-UA"/>
        </w:rPr>
        <w:t xml:space="preserve"> селищної ради, згідно Додатку.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lastRenderedPageBreak/>
        <w:t xml:space="preserve">Про призначення відповідальної особи за зберігання протоколів зборів співвласників багатоквартирних житлових будинків та розміщення їх результативних частин на офіційному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веб-сайті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Димерської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селищної ради.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надання одноразової матеріальної допомоги на поховання померлих громадян.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одноразової матеріальної допомоги на </w:t>
      </w:r>
      <w:proofErr w:type="gramStart"/>
      <w:r>
        <w:rPr>
          <w:sz w:val="28"/>
          <w:szCs w:val="28"/>
          <w:lang w:val="uk-UA"/>
        </w:rPr>
        <w:t>л</w:t>
      </w:r>
      <w:proofErr w:type="gramEnd"/>
      <w:r>
        <w:rPr>
          <w:sz w:val="28"/>
          <w:szCs w:val="28"/>
          <w:lang w:val="uk-UA"/>
        </w:rPr>
        <w:t>ікування.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присвоєння адреси об’єкту нерухомого майна (житловий будинок) </w:t>
      </w:r>
      <w:proofErr w:type="spellStart"/>
      <w:r>
        <w:rPr>
          <w:sz w:val="28"/>
          <w:szCs w:val="28"/>
          <w:lang w:val="uk-UA"/>
        </w:rPr>
        <w:t>Іванюшку</w:t>
      </w:r>
      <w:proofErr w:type="spellEnd"/>
      <w:r>
        <w:rPr>
          <w:sz w:val="28"/>
          <w:szCs w:val="28"/>
          <w:lang w:val="uk-UA"/>
        </w:rPr>
        <w:t xml:space="preserve"> П.П.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присвоєння адреси об’єкту нерухомого майна (житловий будинок) Логвиненку С.М.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присвоєння адреси об’єкту нерухомого майна «Нове будівництво магазину продовольчих та непродовольчих товарів по вул. Соборна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>. Димер Вишгородського району Київської області» ТОВ «СМАЙЛ КОНСТРАКШН».</w:t>
      </w:r>
    </w:p>
    <w:p w:rsid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згоди на виконання будівельно-монтажних робіт ТОВ «Вишгородська сонячна електростанція».</w:t>
      </w:r>
    </w:p>
    <w:p w:rsidR="00CB5F31" w:rsidRPr="00891449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 w:rsidRPr="00891449">
        <w:rPr>
          <w:rFonts w:eastAsia="Times New Roman"/>
          <w:sz w:val="28"/>
          <w:szCs w:val="28"/>
          <w:lang w:val="uk-UA" w:eastAsia="ru-RU"/>
        </w:rPr>
        <w:t>Про утворення комісії з житлових питань</w:t>
      </w:r>
      <w:r w:rsidRPr="00891449">
        <w:rPr>
          <w:rFonts w:eastAsia="Times New Roman"/>
          <w:sz w:val="28"/>
          <w:szCs w:val="28"/>
          <w:lang w:val="uk-UA"/>
        </w:rPr>
        <w:t xml:space="preserve"> </w:t>
      </w:r>
      <w:r w:rsidRPr="00891449">
        <w:rPr>
          <w:rFonts w:eastAsia="Times New Roman"/>
          <w:sz w:val="28"/>
          <w:szCs w:val="28"/>
          <w:lang w:val="uk-UA" w:eastAsia="ru-RU"/>
        </w:rPr>
        <w:t xml:space="preserve">при виконавчому комітеті </w:t>
      </w:r>
      <w:proofErr w:type="spellStart"/>
      <w:r w:rsidRPr="00891449">
        <w:rPr>
          <w:rFonts w:eastAsia="Times New Roman"/>
          <w:sz w:val="28"/>
          <w:szCs w:val="28"/>
          <w:lang w:val="uk-UA" w:eastAsia="ru-RU"/>
        </w:rPr>
        <w:t>Димерської</w:t>
      </w:r>
      <w:proofErr w:type="spellEnd"/>
      <w:r w:rsidRPr="00891449">
        <w:rPr>
          <w:rFonts w:eastAsia="Times New Roman"/>
          <w:sz w:val="28"/>
          <w:szCs w:val="28"/>
          <w:lang w:val="uk-UA" w:eastAsia="ru-RU"/>
        </w:rPr>
        <w:t xml:space="preserve"> селищної ради та затвердження Положення </w:t>
      </w:r>
      <w:r w:rsidRPr="00891449">
        <w:rPr>
          <w:rFonts w:eastAsia="Calibri"/>
          <w:sz w:val="26"/>
          <w:szCs w:val="26"/>
          <w:lang w:val="uk-UA"/>
        </w:rPr>
        <w:t xml:space="preserve">про комісію з житлових питань при виконавчому комітеті </w:t>
      </w:r>
      <w:proofErr w:type="spellStart"/>
      <w:r w:rsidRPr="00891449">
        <w:rPr>
          <w:rFonts w:eastAsia="Calibri"/>
          <w:sz w:val="26"/>
          <w:szCs w:val="26"/>
          <w:lang w:val="uk-UA"/>
        </w:rPr>
        <w:t>Димерської</w:t>
      </w:r>
      <w:proofErr w:type="spellEnd"/>
      <w:r w:rsidRPr="00891449">
        <w:rPr>
          <w:rFonts w:eastAsia="Calibri"/>
          <w:sz w:val="26"/>
          <w:szCs w:val="26"/>
          <w:lang w:val="uk-UA"/>
        </w:rPr>
        <w:t xml:space="preserve"> селищної ради</w:t>
      </w:r>
      <w:r>
        <w:rPr>
          <w:rFonts w:eastAsia="Calibri"/>
          <w:sz w:val="26"/>
          <w:szCs w:val="26"/>
          <w:lang w:val="uk-UA"/>
        </w:rPr>
        <w:t>.</w:t>
      </w:r>
    </w:p>
    <w:p w:rsidR="00CB5F31" w:rsidRPr="00AA13C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 w:rsidRPr="00891449">
        <w:rPr>
          <w:sz w:val="28"/>
          <w:szCs w:val="28"/>
          <w:lang w:val="uk-UA"/>
        </w:rPr>
        <w:t>Про організацію та проведення у лютому 2021</w:t>
      </w:r>
      <w:r>
        <w:rPr>
          <w:sz w:val="28"/>
          <w:szCs w:val="28"/>
          <w:lang w:val="uk-UA"/>
        </w:rPr>
        <w:t xml:space="preserve"> році</w:t>
      </w:r>
      <w:r w:rsidRPr="00891449">
        <w:rPr>
          <w:sz w:val="28"/>
          <w:szCs w:val="28"/>
          <w:lang w:val="uk-UA"/>
        </w:rPr>
        <w:t xml:space="preserve"> приписки юнаків 2004 року народження, які проживають на </w:t>
      </w:r>
      <w:r w:rsidRPr="00891449">
        <w:rPr>
          <w:bCs/>
          <w:sz w:val="28"/>
          <w:szCs w:val="28"/>
          <w:lang w:val="uk-UA"/>
        </w:rPr>
        <w:t xml:space="preserve">території </w:t>
      </w:r>
      <w:proofErr w:type="spellStart"/>
      <w:r w:rsidRPr="00891449">
        <w:rPr>
          <w:bCs/>
          <w:sz w:val="28"/>
          <w:szCs w:val="28"/>
          <w:lang w:val="uk-UA"/>
        </w:rPr>
        <w:t>Димерської</w:t>
      </w:r>
      <w:proofErr w:type="spellEnd"/>
      <w:r w:rsidRPr="00891449">
        <w:rPr>
          <w:bCs/>
          <w:sz w:val="28"/>
          <w:szCs w:val="28"/>
          <w:lang w:val="uk-UA"/>
        </w:rPr>
        <w:t xml:space="preserve"> селищної ради до призовної дільниці</w:t>
      </w:r>
      <w:r>
        <w:rPr>
          <w:bCs/>
          <w:sz w:val="28"/>
          <w:szCs w:val="28"/>
          <w:lang w:val="uk-UA"/>
        </w:rPr>
        <w:t>.</w:t>
      </w:r>
    </w:p>
    <w:p w:rsidR="00CB5F31" w:rsidRPr="00AA13C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 w:rsidRPr="00AA13C1">
        <w:rPr>
          <w:sz w:val="28"/>
          <w:szCs w:val="28"/>
          <w:lang w:val="uk-UA"/>
        </w:rPr>
        <w:t xml:space="preserve">Про схвалення проекту </w:t>
      </w:r>
      <w:r w:rsidRPr="00AA13C1">
        <w:rPr>
          <w:bCs/>
          <w:color w:val="000000" w:themeColor="text1"/>
          <w:sz w:val="28"/>
          <w:szCs w:val="28"/>
          <w:lang w:val="uk-UA"/>
        </w:rPr>
        <w:t xml:space="preserve">селищного бюджету </w:t>
      </w:r>
      <w:proofErr w:type="spellStart"/>
      <w:r w:rsidRPr="00AA13C1">
        <w:rPr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AA13C1">
        <w:rPr>
          <w:bCs/>
          <w:color w:val="000000" w:themeColor="text1"/>
          <w:sz w:val="28"/>
          <w:szCs w:val="28"/>
          <w:lang w:val="uk-UA"/>
        </w:rPr>
        <w:t xml:space="preserve"> селищної ради на 2021 рік</w:t>
      </w:r>
      <w:r>
        <w:rPr>
          <w:bCs/>
          <w:color w:val="000000" w:themeColor="text1"/>
          <w:sz w:val="28"/>
          <w:szCs w:val="28"/>
          <w:lang w:val="uk-UA"/>
        </w:rPr>
        <w:t>.</w:t>
      </w:r>
    </w:p>
    <w:p w:rsidR="00CB5F31" w:rsidRPr="00AA13C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 w:rsidRPr="00AA13C1">
        <w:rPr>
          <w:sz w:val="28"/>
          <w:szCs w:val="28"/>
          <w:lang w:val="uk-UA"/>
        </w:rPr>
        <w:t xml:space="preserve">Про схвалення внесення змін до назв та викладення в нових редакціях Програм </w:t>
      </w:r>
      <w:proofErr w:type="spellStart"/>
      <w:r w:rsidRPr="00AA13C1">
        <w:rPr>
          <w:sz w:val="28"/>
          <w:szCs w:val="28"/>
          <w:lang w:val="uk-UA"/>
        </w:rPr>
        <w:t>Димерської</w:t>
      </w:r>
      <w:proofErr w:type="spellEnd"/>
      <w:r w:rsidRPr="00AA13C1"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  <w:lang w:val="uk-UA"/>
        </w:rPr>
        <w:t>.</w:t>
      </w:r>
    </w:p>
    <w:p w:rsidR="009147FB" w:rsidRPr="00CB5F31" w:rsidRDefault="00CB5F31" w:rsidP="00CB5F31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 w:rsidRPr="00891449">
        <w:rPr>
          <w:rFonts w:ascii="Times New Roman CYR" w:hAnsi="Times New Roman CYR" w:cs="Times New Roman CYR"/>
          <w:bCs/>
          <w:sz w:val="28"/>
          <w:szCs w:val="28"/>
          <w:lang w:val="uk-UA"/>
        </w:rPr>
        <w:t>Різне.</w:t>
      </w:r>
    </w:p>
    <w:p w:rsidR="005C1205" w:rsidRDefault="005C1205" w:rsidP="005C1205">
      <w:pPr>
        <w:pStyle w:val="a4"/>
        <w:rPr>
          <w:sz w:val="28"/>
          <w:szCs w:val="28"/>
          <w:lang w:val="uk-UA"/>
        </w:rPr>
      </w:pPr>
    </w:p>
    <w:p w:rsidR="005C1205" w:rsidRDefault="005C1205" w:rsidP="005C1205">
      <w:pPr>
        <w:pStyle w:val="a4"/>
        <w:rPr>
          <w:sz w:val="28"/>
          <w:szCs w:val="28"/>
          <w:lang w:val="uk-UA"/>
        </w:rPr>
      </w:pPr>
    </w:p>
    <w:p w:rsidR="00A12341" w:rsidRPr="00ED3269" w:rsidRDefault="0081404F" w:rsidP="005C1205">
      <w:pPr>
        <w:pStyle w:val="a4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="00A12341"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F653A7">
        <w:rPr>
          <w:b/>
          <w:sz w:val="28"/>
          <w:szCs w:val="28"/>
          <w:lang w:val="uk-UA"/>
        </w:rPr>
        <w:t>Володимир</w:t>
      </w:r>
      <w:r w:rsidR="00A12341"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="00A12341"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p w:rsidR="00061B12" w:rsidRDefault="00061B12" w:rsidP="00061B12">
      <w:pPr>
        <w:pStyle w:val="a4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061B12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5EB"/>
    <w:multiLevelType w:val="hybridMultilevel"/>
    <w:tmpl w:val="977AA19E"/>
    <w:lvl w:ilvl="0" w:tplc="CE80BE3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02D7D"/>
    <w:multiLevelType w:val="hybridMultilevel"/>
    <w:tmpl w:val="0D82835E"/>
    <w:lvl w:ilvl="0" w:tplc="C9C41B1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61B12"/>
    <w:rsid w:val="000A7F41"/>
    <w:rsid w:val="000B1624"/>
    <w:rsid w:val="000C18E6"/>
    <w:rsid w:val="000D7D70"/>
    <w:rsid w:val="00220F6E"/>
    <w:rsid w:val="00265C80"/>
    <w:rsid w:val="003261CF"/>
    <w:rsid w:val="00391064"/>
    <w:rsid w:val="003E6E37"/>
    <w:rsid w:val="00463B20"/>
    <w:rsid w:val="004C33FB"/>
    <w:rsid w:val="00560446"/>
    <w:rsid w:val="005A6D12"/>
    <w:rsid w:val="005C1205"/>
    <w:rsid w:val="005E5184"/>
    <w:rsid w:val="005F2B88"/>
    <w:rsid w:val="00654AF7"/>
    <w:rsid w:val="00663ED6"/>
    <w:rsid w:val="00702257"/>
    <w:rsid w:val="007565E2"/>
    <w:rsid w:val="0081404F"/>
    <w:rsid w:val="00862D07"/>
    <w:rsid w:val="00871D4A"/>
    <w:rsid w:val="00882A83"/>
    <w:rsid w:val="008C30C1"/>
    <w:rsid w:val="008C7533"/>
    <w:rsid w:val="008E6381"/>
    <w:rsid w:val="009026B3"/>
    <w:rsid w:val="009147FB"/>
    <w:rsid w:val="00922562"/>
    <w:rsid w:val="00A12341"/>
    <w:rsid w:val="00A92523"/>
    <w:rsid w:val="00AE247A"/>
    <w:rsid w:val="00B01A3B"/>
    <w:rsid w:val="00B04645"/>
    <w:rsid w:val="00BE0832"/>
    <w:rsid w:val="00C36521"/>
    <w:rsid w:val="00C4353C"/>
    <w:rsid w:val="00C57E78"/>
    <w:rsid w:val="00C71D41"/>
    <w:rsid w:val="00CB5F31"/>
    <w:rsid w:val="00CC2629"/>
    <w:rsid w:val="00D017E6"/>
    <w:rsid w:val="00D768B3"/>
    <w:rsid w:val="00D93042"/>
    <w:rsid w:val="00DB748C"/>
    <w:rsid w:val="00ED69CA"/>
    <w:rsid w:val="00EE4741"/>
    <w:rsid w:val="00F54CAF"/>
    <w:rsid w:val="00F653A7"/>
    <w:rsid w:val="00F8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semiHidden/>
    <w:unhideWhenUsed/>
    <w:rsid w:val="000C18E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20</cp:revision>
  <cp:lastPrinted>2021-01-05T08:43:00Z</cp:lastPrinted>
  <dcterms:created xsi:type="dcterms:W3CDTF">2020-12-08T08:58:00Z</dcterms:created>
  <dcterms:modified xsi:type="dcterms:W3CDTF">2021-01-05T09:45:00Z</dcterms:modified>
</cp:coreProperties>
</file>